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96E9C" w14:textId="40CFE029" w:rsidR="004563E9" w:rsidRPr="00322C91" w:rsidRDefault="004563E9" w:rsidP="009F5CEE">
      <w:pPr>
        <w:tabs>
          <w:tab w:val="left" w:pos="142"/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22C91">
        <w:rPr>
          <w:rFonts w:ascii="Times New Roman" w:hAnsi="Times New Roman"/>
          <w:sz w:val="24"/>
          <w:szCs w:val="24"/>
        </w:rPr>
        <w:t>Боруцкая</w:t>
      </w:r>
      <w:proofErr w:type="spellEnd"/>
      <w:r w:rsidRPr="00322C91">
        <w:rPr>
          <w:rFonts w:ascii="Times New Roman" w:hAnsi="Times New Roman"/>
          <w:sz w:val="24"/>
          <w:szCs w:val="24"/>
        </w:rPr>
        <w:t xml:space="preserve"> Светлана Борисовна, Васильев Сергей Владимирович, </w:t>
      </w:r>
      <w:proofErr w:type="spellStart"/>
      <w:r w:rsidRPr="00322C91">
        <w:rPr>
          <w:rFonts w:ascii="Times New Roman" w:hAnsi="Times New Roman"/>
          <w:sz w:val="24"/>
          <w:szCs w:val="24"/>
        </w:rPr>
        <w:t>Фризен</w:t>
      </w:r>
      <w:proofErr w:type="spellEnd"/>
      <w:r w:rsidRPr="00322C91">
        <w:rPr>
          <w:rFonts w:ascii="Times New Roman" w:hAnsi="Times New Roman"/>
          <w:sz w:val="24"/>
          <w:szCs w:val="24"/>
        </w:rPr>
        <w:t xml:space="preserve"> Сергей Юрьевич.</w:t>
      </w:r>
    </w:p>
    <w:p w14:paraId="233C6D88" w14:textId="77777777" w:rsidR="004563E9" w:rsidRPr="00322C91" w:rsidRDefault="004563E9" w:rsidP="009F5CEE">
      <w:pPr>
        <w:tabs>
          <w:tab w:val="left" w:pos="142"/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14:paraId="1CF53582" w14:textId="77777777" w:rsidR="004563E9" w:rsidRPr="00322C91" w:rsidRDefault="004563E9" w:rsidP="009F5CEE">
      <w:pPr>
        <w:tabs>
          <w:tab w:val="left" w:pos="142"/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 xml:space="preserve">ПАЛЕОДЕМОГРАФИЯ СРЕДНЕВЕКОВЫХ СЕЛЕНИЙ КАРАЧАЕВО-ЧЕРКЕССИИ НА ПРИМЕРЕ МОГИЛЬНИКОВ КРАСНОГОРСКОЕ И КРАСНОГОРСКОЕ </w:t>
      </w:r>
      <w:bookmarkStart w:id="0" w:name="_Hlk141474255"/>
      <w:r w:rsidRPr="00322C91">
        <w:rPr>
          <w:rFonts w:ascii="Times New Roman" w:hAnsi="Times New Roman"/>
          <w:sz w:val="24"/>
          <w:szCs w:val="24"/>
          <w:lang w:val="en-US"/>
        </w:rPr>
        <w:t>XII</w:t>
      </w:r>
      <w:r w:rsidRPr="00322C91">
        <w:rPr>
          <w:rFonts w:ascii="Times New Roman" w:hAnsi="Times New Roman"/>
          <w:sz w:val="24"/>
          <w:szCs w:val="24"/>
        </w:rPr>
        <w:t>б</w:t>
      </w:r>
      <w:bookmarkEnd w:id="0"/>
    </w:p>
    <w:p w14:paraId="400A216E" w14:textId="77777777" w:rsidR="004563E9" w:rsidRPr="00322C91" w:rsidRDefault="004563E9" w:rsidP="009F5CEE">
      <w:pPr>
        <w:tabs>
          <w:tab w:val="left" w:pos="142"/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14:paraId="4D140144" w14:textId="77777777" w:rsidR="00A16268" w:rsidRPr="00322C91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322C91">
        <w:rPr>
          <w:rFonts w:ascii="Times New Roman" w:hAnsi="Times New Roman"/>
          <w:sz w:val="24"/>
          <w:szCs w:val="24"/>
        </w:rPr>
        <w:t>Боруцкая</w:t>
      </w:r>
      <w:proofErr w:type="spellEnd"/>
      <w:r w:rsidRPr="00322C91">
        <w:rPr>
          <w:rFonts w:ascii="Times New Roman" w:hAnsi="Times New Roman"/>
          <w:sz w:val="24"/>
          <w:szCs w:val="24"/>
        </w:rPr>
        <w:t xml:space="preserve"> С.Б. </w:t>
      </w:r>
      <w:r w:rsidR="00A16268" w:rsidRPr="00322C91">
        <w:rPr>
          <w:rFonts w:ascii="Times New Roman" w:hAnsi="Times New Roman"/>
          <w:sz w:val="24"/>
          <w:szCs w:val="24"/>
        </w:rPr>
        <w:t xml:space="preserve">МГУ имени </w:t>
      </w:r>
      <w:proofErr w:type="spellStart"/>
      <w:r w:rsidR="00A16268" w:rsidRPr="00322C91">
        <w:rPr>
          <w:rFonts w:ascii="Times New Roman" w:hAnsi="Times New Roman"/>
          <w:sz w:val="24"/>
          <w:szCs w:val="24"/>
        </w:rPr>
        <w:t>М.В.Ломоносова</w:t>
      </w:r>
      <w:proofErr w:type="spellEnd"/>
      <w:r w:rsidR="00A16268" w:rsidRPr="00322C91">
        <w:rPr>
          <w:rFonts w:ascii="Times New Roman" w:hAnsi="Times New Roman"/>
          <w:sz w:val="24"/>
          <w:szCs w:val="24"/>
        </w:rPr>
        <w:t>, К</w:t>
      </w:r>
      <w:r w:rsidRPr="00322C91">
        <w:rPr>
          <w:rFonts w:ascii="Times New Roman" w:hAnsi="Times New Roman"/>
          <w:sz w:val="24"/>
          <w:szCs w:val="24"/>
        </w:rPr>
        <w:t>аф</w:t>
      </w:r>
      <w:r w:rsidR="00A16268" w:rsidRPr="00322C91">
        <w:rPr>
          <w:rFonts w:ascii="Times New Roman" w:hAnsi="Times New Roman"/>
          <w:sz w:val="24"/>
          <w:szCs w:val="24"/>
        </w:rPr>
        <w:t>едра</w:t>
      </w:r>
      <w:r w:rsidRPr="00322C91">
        <w:rPr>
          <w:rFonts w:ascii="Times New Roman" w:hAnsi="Times New Roman"/>
          <w:sz w:val="24"/>
          <w:szCs w:val="24"/>
        </w:rPr>
        <w:t xml:space="preserve"> антропологии </w:t>
      </w:r>
      <w:r w:rsidR="00A16268" w:rsidRPr="00322C91">
        <w:rPr>
          <w:rFonts w:ascii="Times New Roman" w:hAnsi="Times New Roman"/>
          <w:sz w:val="24"/>
          <w:szCs w:val="24"/>
        </w:rPr>
        <w:t>Б</w:t>
      </w:r>
      <w:r w:rsidRPr="00322C91">
        <w:rPr>
          <w:rFonts w:ascii="Times New Roman" w:hAnsi="Times New Roman"/>
          <w:sz w:val="24"/>
          <w:szCs w:val="24"/>
        </w:rPr>
        <w:t>иологического факультета</w:t>
      </w:r>
      <w:r w:rsidR="00A16268" w:rsidRPr="00322C91">
        <w:rPr>
          <w:rFonts w:ascii="Times New Roman" w:hAnsi="Times New Roman"/>
          <w:sz w:val="24"/>
          <w:szCs w:val="24"/>
        </w:rPr>
        <w:t>,</w:t>
      </w:r>
      <w:r w:rsidRPr="00322C91">
        <w:rPr>
          <w:rFonts w:ascii="Times New Roman" w:hAnsi="Times New Roman"/>
          <w:sz w:val="24"/>
          <w:szCs w:val="24"/>
        </w:rPr>
        <w:t xml:space="preserve"> </w:t>
      </w:r>
      <w:r w:rsidR="00A16268" w:rsidRPr="00322C91">
        <w:rPr>
          <w:rFonts w:ascii="Times New Roman" w:hAnsi="Times New Roman"/>
          <w:sz w:val="24"/>
          <w:szCs w:val="24"/>
        </w:rPr>
        <w:t xml:space="preserve">старший научный сотрудник, доцент, </w:t>
      </w:r>
      <w:r w:rsidRPr="00322C91">
        <w:rPr>
          <w:rFonts w:ascii="Times New Roman" w:hAnsi="Times New Roman"/>
          <w:sz w:val="24"/>
          <w:szCs w:val="24"/>
        </w:rPr>
        <w:t>к.б.н.</w:t>
      </w:r>
    </w:p>
    <w:p w14:paraId="0B0C9CC9" w14:textId="6085B9D9" w:rsidR="00A16268" w:rsidRPr="00322C91" w:rsidRDefault="009F5CEE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119361, Москва, ул. Большая Очаковская, д.17, кв.31</w:t>
      </w:r>
    </w:p>
    <w:p w14:paraId="46802D76" w14:textId="77777777" w:rsidR="00A16268" w:rsidRPr="00322C91" w:rsidRDefault="00000000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hyperlink r:id="rId4" w:history="1"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borsbor</w:t>
        </w:r>
        <w:r w:rsidR="004563E9" w:rsidRPr="00322C91">
          <w:rPr>
            <w:rStyle w:val="a3"/>
            <w:rFonts w:ascii="Times New Roman" w:hAnsi="Times New Roman"/>
            <w:sz w:val="24"/>
            <w:szCs w:val="24"/>
          </w:rPr>
          <w:t>@</w:t>
        </w:r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="004563E9" w:rsidRPr="00322C91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4563E9" w:rsidRPr="00322C91">
        <w:rPr>
          <w:rFonts w:ascii="Times New Roman" w:hAnsi="Times New Roman"/>
          <w:sz w:val="24"/>
          <w:szCs w:val="24"/>
        </w:rPr>
        <w:t xml:space="preserve"> </w:t>
      </w:r>
    </w:p>
    <w:p w14:paraId="43CCE59D" w14:textId="69FA684C" w:rsidR="004563E9" w:rsidRPr="00322C91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8-985-0557459</w:t>
      </w:r>
    </w:p>
    <w:p w14:paraId="346B45A1" w14:textId="338FFC7B" w:rsidR="00A16268" w:rsidRPr="00322C91" w:rsidRDefault="00322C91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0000-0003-1329-5904</w:t>
      </w:r>
    </w:p>
    <w:p w14:paraId="42200886" w14:textId="77777777" w:rsidR="009F5CEE" w:rsidRPr="00322C91" w:rsidRDefault="009F5CEE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14:paraId="643C0C14" w14:textId="77777777" w:rsidR="00A16268" w:rsidRPr="00322C91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 xml:space="preserve">Васильев </w:t>
      </w:r>
      <w:proofErr w:type="gramStart"/>
      <w:r w:rsidRPr="00322C91">
        <w:rPr>
          <w:rFonts w:ascii="Times New Roman" w:hAnsi="Times New Roman"/>
          <w:sz w:val="24"/>
          <w:szCs w:val="24"/>
        </w:rPr>
        <w:t>С.В.</w:t>
      </w:r>
      <w:proofErr w:type="gramEnd"/>
      <w:r w:rsidRPr="00322C91">
        <w:rPr>
          <w:rFonts w:ascii="Times New Roman" w:hAnsi="Times New Roman"/>
          <w:sz w:val="24"/>
          <w:szCs w:val="24"/>
        </w:rPr>
        <w:t xml:space="preserve">  </w:t>
      </w:r>
      <w:r w:rsidR="00A16268" w:rsidRPr="00322C91">
        <w:rPr>
          <w:rFonts w:ascii="Times New Roman" w:hAnsi="Times New Roman"/>
          <w:sz w:val="24"/>
          <w:szCs w:val="24"/>
        </w:rPr>
        <w:t>Институт этнологии и антропологии РАН, Центр физической антропологии, главный научный сотрудник, д.и.н.</w:t>
      </w:r>
    </w:p>
    <w:p w14:paraId="48E9FD5F" w14:textId="23B5059E" w:rsidR="00A16268" w:rsidRPr="00322C91" w:rsidRDefault="00A16268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119334 г. Москва, Ленинский проспект 32а</w:t>
      </w:r>
    </w:p>
    <w:p w14:paraId="364A7B75" w14:textId="77777777" w:rsidR="00A16268" w:rsidRPr="00322C91" w:rsidRDefault="00000000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vasbor</w:t>
        </w:r>
        <w:r w:rsidR="004563E9" w:rsidRPr="00322C91">
          <w:rPr>
            <w:rStyle w:val="a3"/>
            <w:rFonts w:ascii="Times New Roman" w:hAnsi="Times New Roman"/>
            <w:sz w:val="24"/>
            <w:szCs w:val="24"/>
          </w:rPr>
          <w:t>1@</w:t>
        </w:r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="004563E9" w:rsidRPr="00322C91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4563E9" w:rsidRPr="00322C91">
        <w:rPr>
          <w:rFonts w:ascii="Times New Roman" w:hAnsi="Times New Roman"/>
          <w:sz w:val="24"/>
          <w:szCs w:val="24"/>
        </w:rPr>
        <w:t xml:space="preserve">  </w:t>
      </w:r>
    </w:p>
    <w:p w14:paraId="3B9898E6" w14:textId="271D1E6A" w:rsidR="004563E9" w:rsidRPr="00322C91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8-916-2231344</w:t>
      </w:r>
    </w:p>
    <w:p w14:paraId="4A78C6ED" w14:textId="53D84E7D" w:rsidR="00A16268" w:rsidRPr="00322C91" w:rsidRDefault="009F5CEE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0000-0003-0128-6568</w:t>
      </w:r>
    </w:p>
    <w:p w14:paraId="63905171" w14:textId="77777777" w:rsidR="009F5CEE" w:rsidRPr="00322C91" w:rsidRDefault="009F5CEE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14:paraId="3695A1C2" w14:textId="77777777" w:rsidR="00A16268" w:rsidRPr="00322C91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322C91">
        <w:rPr>
          <w:rFonts w:ascii="Times New Roman" w:hAnsi="Times New Roman"/>
          <w:sz w:val="24"/>
          <w:szCs w:val="24"/>
        </w:rPr>
        <w:t>Фризен</w:t>
      </w:r>
      <w:proofErr w:type="spellEnd"/>
      <w:r w:rsidRPr="00322C91">
        <w:rPr>
          <w:rFonts w:ascii="Times New Roman" w:hAnsi="Times New Roman"/>
          <w:sz w:val="24"/>
          <w:szCs w:val="24"/>
        </w:rPr>
        <w:t xml:space="preserve"> С.Ю. </w:t>
      </w:r>
      <w:r w:rsidR="00A16268" w:rsidRPr="00322C91">
        <w:rPr>
          <w:rFonts w:ascii="Times New Roman" w:hAnsi="Times New Roman"/>
          <w:sz w:val="24"/>
          <w:szCs w:val="24"/>
        </w:rPr>
        <w:t xml:space="preserve">Институт этнологии и антропологии РАН, Центр физической антропологии, </w:t>
      </w:r>
      <w:r w:rsidRPr="00322C91">
        <w:rPr>
          <w:rFonts w:ascii="Times New Roman" w:hAnsi="Times New Roman"/>
          <w:sz w:val="24"/>
          <w:szCs w:val="24"/>
        </w:rPr>
        <w:t xml:space="preserve">научный сотрудник, </w:t>
      </w:r>
      <w:proofErr w:type="spellStart"/>
      <w:r w:rsidRPr="00322C91">
        <w:rPr>
          <w:rFonts w:ascii="Times New Roman" w:hAnsi="Times New Roman"/>
          <w:sz w:val="24"/>
          <w:szCs w:val="24"/>
        </w:rPr>
        <w:t>к.и.н</w:t>
      </w:r>
      <w:proofErr w:type="spellEnd"/>
      <w:r w:rsidRPr="00322C91">
        <w:rPr>
          <w:rFonts w:ascii="Times New Roman" w:hAnsi="Times New Roman"/>
          <w:sz w:val="24"/>
          <w:szCs w:val="24"/>
        </w:rPr>
        <w:t>.</w:t>
      </w:r>
      <w:r w:rsidR="00A16268" w:rsidRPr="00322C91">
        <w:rPr>
          <w:rFonts w:ascii="Times New Roman" w:hAnsi="Times New Roman"/>
          <w:sz w:val="24"/>
          <w:szCs w:val="24"/>
        </w:rPr>
        <w:t xml:space="preserve"> </w:t>
      </w:r>
    </w:p>
    <w:p w14:paraId="346B0C7D" w14:textId="77777777" w:rsidR="00A16268" w:rsidRPr="00322C91" w:rsidRDefault="00A16268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119334 г. Москва, Ленинский проспект 32а</w:t>
      </w:r>
    </w:p>
    <w:p w14:paraId="6A4AD0A0" w14:textId="77777777" w:rsidR="00A16268" w:rsidRPr="00322C91" w:rsidRDefault="00000000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frizents</w:t>
        </w:r>
        <w:r w:rsidR="004563E9" w:rsidRPr="00322C91">
          <w:rPr>
            <w:rStyle w:val="a3"/>
            <w:rFonts w:ascii="Times New Roman" w:hAnsi="Times New Roman"/>
            <w:sz w:val="24"/>
            <w:szCs w:val="24"/>
          </w:rPr>
          <w:t>@</w:t>
        </w:r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iea</w:t>
        </w:r>
        <w:r w:rsidR="004563E9" w:rsidRPr="00322C91">
          <w:rPr>
            <w:rStyle w:val="a3"/>
            <w:rFonts w:ascii="Times New Roman" w:hAnsi="Times New Roman"/>
            <w:sz w:val="24"/>
            <w:szCs w:val="24"/>
          </w:rPr>
          <w:t>.</w:t>
        </w:r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ras</w:t>
        </w:r>
        <w:r w:rsidR="004563E9" w:rsidRPr="00322C91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4563E9"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4563E9" w:rsidRPr="00322C91">
        <w:rPr>
          <w:rFonts w:ascii="Times New Roman" w:hAnsi="Times New Roman"/>
          <w:sz w:val="24"/>
          <w:szCs w:val="24"/>
        </w:rPr>
        <w:t xml:space="preserve"> </w:t>
      </w:r>
    </w:p>
    <w:p w14:paraId="54C94BFF" w14:textId="374B2C67" w:rsidR="00A16268" w:rsidRPr="00322C91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8-919-7707156</w:t>
      </w:r>
    </w:p>
    <w:p w14:paraId="682E802D" w14:textId="2DB29DB0" w:rsidR="004563E9" w:rsidRPr="00322C91" w:rsidRDefault="00A16268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0000-0001-7160-7764</w:t>
      </w:r>
    </w:p>
    <w:p w14:paraId="321D1FBD" w14:textId="77777777" w:rsidR="008D536A" w:rsidRPr="00322C91" w:rsidRDefault="008D536A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</w:rPr>
      </w:pPr>
    </w:p>
    <w:p w14:paraId="6F34D9FB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Borutskaya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S.B. Lomonosov Moscow State University, Department of Anthropology, Faculty of Biology, senior researcher, associate professor, Ph.D.</w:t>
      </w:r>
    </w:p>
    <w:p w14:paraId="599B7229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 xml:space="preserve">119361, Moscow, </w:t>
      </w: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st.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Bolshaya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Ochakovskaya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>, 17, apt. 31</w:t>
      </w:r>
    </w:p>
    <w:p w14:paraId="3B777206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borsbor@yandex.ru</w:t>
      </w:r>
    </w:p>
    <w:p w14:paraId="705E35EE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8-985-0557459</w:t>
      </w:r>
    </w:p>
    <w:p w14:paraId="6947DEEC" w14:textId="209E5E59" w:rsidR="009F5CEE" w:rsidRPr="00322C91" w:rsidRDefault="00322C91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0000-0003-1329-5904</w:t>
      </w:r>
    </w:p>
    <w:p w14:paraId="0540007E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p w14:paraId="035FA5D0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lastRenderedPageBreak/>
        <w:t>Vasiliev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S.V. Institute of Ethnology and Anthropology RAS, Center for Physical Anthropology, Chief Researcher, Doctor of Historical Sciences.</w:t>
      </w:r>
    </w:p>
    <w:p w14:paraId="0768CD58" w14:textId="788865C4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 xml:space="preserve">119334 Moscow, </w:t>
      </w: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Leninsky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Prospekt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32a</w:t>
      </w:r>
    </w:p>
    <w:p w14:paraId="5A9A65F6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vasbor1@yandex.ru</w:t>
      </w:r>
    </w:p>
    <w:p w14:paraId="704662A9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8-916-2231344</w:t>
      </w:r>
    </w:p>
    <w:p w14:paraId="5743D47F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0000-0003-0128-6568</w:t>
      </w:r>
    </w:p>
    <w:p w14:paraId="603BE394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p w14:paraId="74967DA1" w14:textId="2C1D7B51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Frizen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S.Yu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>. Institute of Ethnology and Anthropology of the Russian Academy of Sciences, Center for Physical Anthropology, researcher, Ph.D.</w:t>
      </w:r>
    </w:p>
    <w:p w14:paraId="4C5E73A9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 xml:space="preserve">119334 Moscow, </w:t>
      </w: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Leninsky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22C91">
        <w:rPr>
          <w:rFonts w:ascii="Times New Roman" w:hAnsi="Times New Roman"/>
          <w:sz w:val="24"/>
          <w:szCs w:val="24"/>
          <w:lang w:val="en-US"/>
        </w:rPr>
        <w:t>Prospekt</w:t>
      </w:r>
      <w:proofErr w:type="spellEnd"/>
      <w:r w:rsidRPr="00322C91">
        <w:rPr>
          <w:rFonts w:ascii="Times New Roman" w:hAnsi="Times New Roman"/>
          <w:sz w:val="24"/>
          <w:szCs w:val="24"/>
          <w:lang w:val="en-US"/>
        </w:rPr>
        <w:t xml:space="preserve"> 32a</w:t>
      </w:r>
    </w:p>
    <w:p w14:paraId="5E880311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frizents@iea.ras.ru</w:t>
      </w:r>
    </w:p>
    <w:p w14:paraId="22EA99DD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8-919-7707156</w:t>
      </w:r>
    </w:p>
    <w:p w14:paraId="3471C13B" w14:textId="1D1D8256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0000-0001-7160-7764</w:t>
      </w:r>
    </w:p>
    <w:p w14:paraId="2CD1822F" w14:textId="77777777" w:rsidR="00322C91" w:rsidRPr="00322C91" w:rsidRDefault="00322C91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sectPr w:rsidR="00322C91" w:rsidRPr="0032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E9"/>
    <w:rsid w:val="00322C91"/>
    <w:rsid w:val="004563E9"/>
    <w:rsid w:val="007333C7"/>
    <w:rsid w:val="008D536A"/>
    <w:rsid w:val="009F5CEE"/>
    <w:rsid w:val="00A16268"/>
    <w:rsid w:val="00F7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B8DD"/>
  <w15:chartTrackingRefBased/>
  <w15:docId w15:val="{1928EC3D-1891-D14A-8027-F24815F2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3E9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63E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162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zents@iea.ras.ru" TargetMode="External"/><Relationship Id="rId5" Type="http://schemas.openxmlformats.org/officeDocument/2006/relationships/hyperlink" Target="mailto:vasbor1@yandex.ru" TargetMode="External"/><Relationship Id="rId4" Type="http://schemas.openxmlformats.org/officeDocument/2006/relationships/hyperlink" Target="mailto:borsb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2023-09-23T11:44:00Z</dcterms:created>
  <dcterms:modified xsi:type="dcterms:W3CDTF">2023-09-24T13:19:00Z</dcterms:modified>
</cp:coreProperties>
</file>