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219D" w14:textId="77777777" w:rsidR="0006416B" w:rsidRDefault="0006416B" w:rsidP="0006416B">
      <w:pPr>
        <w:bidi w:val="0"/>
        <w:rPr>
          <w:rtl/>
        </w:rPr>
      </w:pPr>
    </w:p>
    <w:p w14:paraId="626BD2F5" w14:textId="77777777" w:rsidR="0006416B" w:rsidRDefault="0006416B" w:rsidP="0006416B">
      <w:pPr>
        <w:bidi w:val="0"/>
        <w:rPr>
          <w:rtl/>
        </w:rPr>
      </w:pPr>
    </w:p>
    <w:p w14:paraId="671AD84F" w14:textId="77777777" w:rsidR="0006416B" w:rsidRDefault="0006416B" w:rsidP="0006416B">
      <w:pPr>
        <w:bidi w:val="0"/>
        <w:rPr>
          <w:rtl/>
        </w:rPr>
      </w:pPr>
    </w:p>
    <w:p w14:paraId="0F82113B" w14:textId="22D8C013" w:rsidR="0006416B" w:rsidRDefault="0006416B" w:rsidP="0006416B">
      <w:pPr>
        <w:bidi w:val="0"/>
        <w:rPr>
          <w:rtl/>
        </w:rPr>
      </w:pPr>
      <w:r w:rsidRPr="00E17887">
        <w:rPr>
          <w:rFonts w:asciiTheme="majorBidi" w:hAnsiTheme="majorBidi" w:cstheme="majorBidi"/>
          <w:noProof/>
          <w:color w:val="000000" w:themeColor="text1"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 wp14:anchorId="70BA69D8" wp14:editId="2A98BE4D">
            <wp:simplePos x="0" y="0"/>
            <wp:positionH relativeFrom="margin">
              <wp:posOffset>-635</wp:posOffset>
            </wp:positionH>
            <wp:positionV relativeFrom="paragraph">
              <wp:posOffset>385445</wp:posOffset>
            </wp:positionV>
            <wp:extent cx="5728970" cy="66763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0" t="1311" r="541"/>
                    <a:stretch/>
                  </pic:blipFill>
                  <pic:spPr bwMode="auto">
                    <a:xfrm>
                      <a:off x="0" y="0"/>
                      <a:ext cx="5728970" cy="6676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DD3C1" w14:textId="335199B3" w:rsidR="0006416B" w:rsidRPr="00342D87" w:rsidRDefault="001605E6" w:rsidP="0006416B">
      <w:pPr>
        <w:spacing w:line="480" w:lineRule="auto"/>
        <w:ind w:firstLine="720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Figure</w:t>
      </w:r>
      <w:r w:rsidR="0006416B" w:rsidRPr="00342D8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1:</w:t>
      </w:r>
      <w:r w:rsidR="0006416B" w:rsidRPr="00342D87">
        <w:rPr>
          <w:rFonts w:asciiTheme="majorBidi" w:hAnsiTheme="majorBidi" w:cstheme="majorBidi"/>
          <w:i/>
          <w:iCs/>
          <w:sz w:val="24"/>
          <w:szCs w:val="24"/>
        </w:rPr>
        <w:t xml:space="preserve"> Ibn </w:t>
      </w:r>
      <w:proofErr w:type="spellStart"/>
      <w:r w:rsidR="0006416B" w:rsidRPr="00342D87">
        <w:rPr>
          <w:rFonts w:asciiTheme="majorBidi" w:hAnsiTheme="majorBidi" w:cstheme="majorBidi"/>
          <w:i/>
          <w:iCs/>
          <w:sz w:val="24"/>
          <w:szCs w:val="24"/>
        </w:rPr>
        <w:t>Hawqal's</w:t>
      </w:r>
      <w:proofErr w:type="spellEnd"/>
      <w:r w:rsidR="0006416B" w:rsidRPr="00342D87">
        <w:rPr>
          <w:rFonts w:asciiTheme="majorBidi" w:hAnsiTheme="majorBidi" w:cstheme="majorBidi"/>
          <w:i/>
          <w:iCs/>
          <w:sz w:val="24"/>
          <w:szCs w:val="24"/>
        </w:rPr>
        <w:t xml:space="preserve"> map of Armenia, </w:t>
      </w:r>
      <w:proofErr w:type="gramStart"/>
      <w:r w:rsidR="0006416B" w:rsidRPr="00342D87">
        <w:rPr>
          <w:rFonts w:asciiTheme="majorBidi" w:hAnsiTheme="majorBidi" w:cstheme="majorBidi"/>
          <w:i/>
          <w:iCs/>
          <w:sz w:val="24"/>
          <w:szCs w:val="24"/>
        </w:rPr>
        <w:t>Azerbaijan</w:t>
      </w:r>
      <w:proofErr w:type="gramEnd"/>
      <w:r w:rsidR="0006416B" w:rsidRPr="00342D87">
        <w:rPr>
          <w:rFonts w:asciiTheme="majorBidi" w:hAnsiTheme="majorBidi" w:cstheme="majorBidi"/>
          <w:i/>
          <w:iCs/>
          <w:sz w:val="24"/>
          <w:szCs w:val="24"/>
        </w:rPr>
        <w:t xml:space="preserve"> and Arran.</w:t>
      </w:r>
    </w:p>
    <w:p w14:paraId="0AF10BDE" w14:textId="498C34F7" w:rsidR="0006416B" w:rsidRDefault="0006416B" w:rsidP="0006416B">
      <w:pPr>
        <w:bidi w:val="0"/>
        <w:rPr>
          <w:rtl/>
        </w:rPr>
      </w:pPr>
    </w:p>
    <w:p w14:paraId="0E5A1F49" w14:textId="77777777" w:rsidR="0006416B" w:rsidRDefault="0006416B" w:rsidP="0006416B">
      <w:pPr>
        <w:bidi w:val="0"/>
        <w:rPr>
          <w:rtl/>
        </w:rPr>
      </w:pPr>
    </w:p>
    <w:p w14:paraId="626A2446" w14:textId="28BE59E9" w:rsidR="0006416B" w:rsidRDefault="001605E6" w:rsidP="0006416B">
      <w:pPr>
        <w:bidi w:val="0"/>
        <w:rPr>
          <w:rtl/>
        </w:rPr>
      </w:pPr>
      <w:r>
        <w:rPr>
          <w:noProof/>
        </w:rPr>
        <w:lastRenderedPageBreak/>
        <w:drawing>
          <wp:inline distT="0" distB="0" distL="0" distR="0" wp14:anchorId="672E2CF1" wp14:editId="28027368">
            <wp:extent cx="4305300" cy="1561376"/>
            <wp:effectExtent l="0" t="0" r="0" b="0"/>
            <wp:docPr id="2145947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561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61020" w14:textId="793F33FF" w:rsidR="001605E6" w:rsidRPr="005F2CCF" w:rsidRDefault="001605E6" w:rsidP="001605E6">
      <w:pPr>
        <w:tabs>
          <w:tab w:val="center" w:pos="4960"/>
        </w:tabs>
        <w:bidi w:val="0"/>
        <w:spacing w:after="0" w:line="240" w:lineRule="auto"/>
        <w:jc w:val="both"/>
        <w:rPr>
          <w:rFonts w:ascii="Times New Roman" w:eastAsia="2  Nazani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2  Nazanin" w:hAnsi="Times New Roman" w:cs="Times New Roman"/>
          <w:b/>
          <w:bCs/>
          <w:i/>
          <w:iCs/>
          <w:color w:val="000000"/>
          <w:sz w:val="24"/>
          <w:szCs w:val="24"/>
        </w:rPr>
        <w:t>Figure</w:t>
      </w:r>
      <w:r w:rsidRPr="005F2CCF">
        <w:rPr>
          <w:rFonts w:ascii="Times New Roman" w:eastAsia="2  Nazani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2  Nazani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Pr="005F2CCF">
        <w:rPr>
          <w:rFonts w:ascii="Times New Roman" w:eastAsia="2  Nazani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</w:rPr>
        <w:t xml:space="preserve"> An example of a dinar coin minted by </w:t>
      </w:r>
    </w:p>
    <w:p w14:paraId="29056F2C" w14:textId="77777777" w:rsidR="001605E6" w:rsidRPr="005F2CCF" w:rsidRDefault="001605E6" w:rsidP="001605E6">
      <w:pPr>
        <w:bidi w:val="0"/>
        <w:spacing w:after="0" w:line="240" w:lineRule="auto"/>
        <w:jc w:val="both"/>
        <w:rPr>
          <w:rFonts w:ascii="Times New Roman" w:eastAsia="2  Nazanin" w:hAnsi="Times New Roman" w:cs="Times New Roman"/>
          <w:i/>
          <w:iCs/>
          <w:color w:val="000000"/>
          <w:sz w:val="24"/>
          <w:szCs w:val="24"/>
          <w:lang w:val="it-IT"/>
        </w:rPr>
      </w:pPr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  <w:lang w:val="it-IT"/>
        </w:rPr>
        <w:t xml:space="preserve">Yusuf </w:t>
      </w:r>
      <w:proofErr w:type="spellStart"/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  <w:lang w:val="it-IT"/>
        </w:rPr>
        <w:t>ibn</w:t>
      </w:r>
      <w:proofErr w:type="spellEnd"/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  <w:lang w:val="it-IT"/>
        </w:rPr>
        <w:t>Abi</w:t>
      </w:r>
      <w:proofErr w:type="spellEnd"/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  <w:lang w:val="it-IT"/>
        </w:rPr>
        <w:t xml:space="preserve"> al- in 303 AH in Armenia (</w:t>
      </w:r>
      <w:proofErr w:type="spellStart"/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  <w:lang w:val="it-IT"/>
        </w:rPr>
        <w:t>Dabil</w:t>
      </w:r>
      <w:proofErr w:type="spellEnd"/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  <w:lang w:val="it-IT"/>
        </w:rPr>
        <w:t>)</w:t>
      </w:r>
    </w:p>
    <w:p w14:paraId="528E0B8B" w14:textId="1B11F6A6" w:rsidR="0006416B" w:rsidRPr="001605E6" w:rsidRDefault="0006416B" w:rsidP="0006416B">
      <w:pPr>
        <w:bidi w:val="0"/>
        <w:rPr>
          <w:lang w:val="it-IT"/>
        </w:rPr>
      </w:pPr>
    </w:p>
    <w:p w14:paraId="5CF1B557" w14:textId="047E5ADC" w:rsidR="0006416B" w:rsidRPr="001605E6" w:rsidRDefault="0006416B" w:rsidP="0006416B">
      <w:pPr>
        <w:bidi w:val="0"/>
        <w:rPr>
          <w:lang w:val="it-IT"/>
        </w:rPr>
      </w:pPr>
    </w:p>
    <w:p w14:paraId="45F254CE" w14:textId="77777777" w:rsidR="0006416B" w:rsidRDefault="0006416B" w:rsidP="0006416B">
      <w:pPr>
        <w:bidi w:val="0"/>
        <w:rPr>
          <w:rtl/>
        </w:rPr>
      </w:pPr>
    </w:p>
    <w:p w14:paraId="507B4785" w14:textId="2E6219A3" w:rsidR="0006416B" w:rsidRDefault="0006416B" w:rsidP="0006416B">
      <w:pPr>
        <w:bidi w:val="0"/>
        <w:rPr>
          <w:rtl/>
        </w:rPr>
      </w:pPr>
      <w:r>
        <w:rPr>
          <w:noProof/>
        </w:rPr>
        <w:drawing>
          <wp:inline distT="0" distB="0" distL="0" distR="0" wp14:anchorId="3ACBF222" wp14:editId="7DB7656B">
            <wp:extent cx="3452813" cy="1906218"/>
            <wp:effectExtent l="0" t="0" r="0" b="0"/>
            <wp:docPr id="14596410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813" cy="1906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AFB16" w14:textId="02D7C824" w:rsidR="0006416B" w:rsidRDefault="0006416B" w:rsidP="0006416B">
      <w:pPr>
        <w:bidi w:val="0"/>
        <w:rPr>
          <w:rtl/>
        </w:rPr>
      </w:pPr>
    </w:p>
    <w:p w14:paraId="26012409" w14:textId="6C5DEDC0" w:rsidR="001605E6" w:rsidRPr="005F2CCF" w:rsidRDefault="001605E6" w:rsidP="001605E6">
      <w:pPr>
        <w:tabs>
          <w:tab w:val="center" w:pos="4960"/>
        </w:tabs>
        <w:bidi w:val="0"/>
        <w:spacing w:after="0" w:line="240" w:lineRule="auto"/>
        <w:jc w:val="both"/>
        <w:rPr>
          <w:rFonts w:ascii="Times New Roman" w:eastAsia="2  Nazani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2  Nazanin" w:hAnsi="Times New Roman" w:cs="Times New Roman"/>
          <w:b/>
          <w:bCs/>
          <w:i/>
          <w:iCs/>
          <w:color w:val="000000"/>
          <w:sz w:val="24"/>
          <w:szCs w:val="24"/>
        </w:rPr>
        <w:t>Figure</w:t>
      </w:r>
      <w:r w:rsidRPr="005F2CCF">
        <w:rPr>
          <w:rFonts w:ascii="Times New Roman" w:eastAsia="2  Nazani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2  Nazanin" w:hAnsi="Times New Roman" w:cs="Times New Roman"/>
          <w:b/>
          <w:bCs/>
          <w:i/>
          <w:iCs/>
          <w:color w:val="000000"/>
          <w:sz w:val="24"/>
          <w:szCs w:val="24"/>
        </w:rPr>
        <w:t>3</w:t>
      </w:r>
      <w:r w:rsidRPr="005F2CCF">
        <w:rPr>
          <w:rFonts w:ascii="Times New Roman" w:eastAsia="2  Nazani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</w:rPr>
        <w:t xml:space="preserve">Coin minted in Armenia in 353 </w:t>
      </w:r>
      <w:proofErr w:type="gramStart"/>
      <w:r w:rsidRPr="005F2CCF">
        <w:rPr>
          <w:rFonts w:ascii="Times New Roman" w:eastAsia="2  Nazanin" w:hAnsi="Times New Roman" w:cs="Times New Roman"/>
          <w:i/>
          <w:iCs/>
          <w:color w:val="000000"/>
          <w:sz w:val="24"/>
          <w:szCs w:val="24"/>
        </w:rPr>
        <w:t>AH</w:t>
      </w:r>
      <w:proofErr w:type="gramEnd"/>
    </w:p>
    <w:p w14:paraId="5142A1C9" w14:textId="77777777" w:rsidR="001605E6" w:rsidRDefault="001605E6" w:rsidP="001605E6">
      <w:pPr>
        <w:bidi w:val="0"/>
      </w:pPr>
    </w:p>
    <w:p w14:paraId="779C2C88" w14:textId="77777777" w:rsidR="001605E6" w:rsidRDefault="001605E6" w:rsidP="001605E6">
      <w:pPr>
        <w:bidi w:val="0"/>
      </w:pPr>
    </w:p>
    <w:p w14:paraId="7277B601" w14:textId="77777777" w:rsidR="001605E6" w:rsidRDefault="001605E6" w:rsidP="001605E6">
      <w:pPr>
        <w:bidi w:val="0"/>
      </w:pPr>
    </w:p>
    <w:p w14:paraId="072C7B34" w14:textId="77777777" w:rsidR="001605E6" w:rsidRDefault="001605E6" w:rsidP="001605E6">
      <w:pPr>
        <w:bidi w:val="0"/>
      </w:pPr>
    </w:p>
    <w:p w14:paraId="3A74FB64" w14:textId="77777777" w:rsidR="001605E6" w:rsidRDefault="001605E6" w:rsidP="001605E6">
      <w:pPr>
        <w:bidi w:val="0"/>
      </w:pPr>
    </w:p>
    <w:p w14:paraId="1B19B6F4" w14:textId="77777777" w:rsidR="001605E6" w:rsidRDefault="001605E6" w:rsidP="001605E6">
      <w:pPr>
        <w:bidi w:val="0"/>
      </w:pPr>
    </w:p>
    <w:p w14:paraId="5D14F719" w14:textId="77777777" w:rsidR="001605E6" w:rsidRDefault="001605E6" w:rsidP="001605E6">
      <w:pPr>
        <w:bidi w:val="0"/>
      </w:pPr>
    </w:p>
    <w:p w14:paraId="40F146E3" w14:textId="77777777" w:rsidR="001605E6" w:rsidRDefault="001605E6" w:rsidP="001605E6">
      <w:pPr>
        <w:bidi w:val="0"/>
      </w:pPr>
    </w:p>
    <w:p w14:paraId="48C0D78B" w14:textId="77777777" w:rsidR="001605E6" w:rsidRDefault="001605E6" w:rsidP="001605E6">
      <w:pPr>
        <w:bidi w:val="0"/>
      </w:pPr>
    </w:p>
    <w:p w14:paraId="5B1A6A43" w14:textId="77777777" w:rsidR="001605E6" w:rsidRDefault="001605E6" w:rsidP="001605E6">
      <w:pPr>
        <w:bidi w:val="0"/>
      </w:pPr>
    </w:p>
    <w:p w14:paraId="7ADEEEF8" w14:textId="77777777" w:rsidR="001605E6" w:rsidRDefault="001605E6" w:rsidP="001605E6">
      <w:pPr>
        <w:bidi w:val="0"/>
      </w:pPr>
    </w:p>
    <w:p w14:paraId="0D218E65" w14:textId="77777777" w:rsidR="001605E6" w:rsidRDefault="001605E6" w:rsidP="001605E6">
      <w:pPr>
        <w:bidi w:val="0"/>
      </w:pPr>
    </w:p>
    <w:p w14:paraId="0A87ED91" w14:textId="174D641D" w:rsidR="001605E6" w:rsidRDefault="001605E6" w:rsidP="001605E6">
      <w:pPr>
        <w:bidi w:val="0"/>
        <w:rPr>
          <w:rtl/>
        </w:rPr>
      </w:pPr>
      <w:r w:rsidRPr="00706F91">
        <w:rPr>
          <w:noProof/>
          <w:color w:val="000000" w:themeColor="text1"/>
          <w:rtl/>
        </w:rPr>
        <w:lastRenderedPageBreak/>
        <w:drawing>
          <wp:anchor distT="0" distB="0" distL="114300" distR="114300" simplePos="0" relativeHeight="251669504" behindDoc="0" locked="0" layoutInCell="1" allowOverlap="1" wp14:anchorId="10B9F4DC" wp14:editId="3A91419D">
            <wp:simplePos x="0" y="0"/>
            <wp:positionH relativeFrom="column">
              <wp:posOffset>0</wp:posOffset>
            </wp:positionH>
            <wp:positionV relativeFrom="paragraph">
              <wp:posOffset>321310</wp:posOffset>
            </wp:positionV>
            <wp:extent cx="5731510" cy="4175125"/>
            <wp:effectExtent l="0" t="0" r="0" b="0"/>
            <wp:wrapTopAndBottom/>
            <wp:docPr id="2" name="Picture 2" descr="D:\منابع تاریخی\جغرافی نویس\MAP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نابع تاریخی\جغرافی نویس\MAP1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85B22B" w14:textId="09E24B29" w:rsidR="001605E6" w:rsidRPr="001605E6" w:rsidRDefault="001605E6" w:rsidP="00CA701C">
      <w:pPr>
        <w:tabs>
          <w:tab w:val="left" w:pos="920"/>
        </w:tabs>
        <w:bidi w:val="0"/>
        <w:spacing w:after="120" w:line="24" w:lineRule="atLeast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</w:rPr>
        <w:t>Figure</w:t>
      </w:r>
      <w:r w:rsidRPr="00706F9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4: Map of the Province</w:t>
      </w:r>
      <w:r w:rsidRPr="00706F91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of Jazirah and </w:t>
      </w:r>
      <w:proofErr w:type="spellStart"/>
      <w:r w:rsidRPr="00706F91">
        <w:rPr>
          <w:rFonts w:asciiTheme="majorBidi" w:hAnsiTheme="majorBidi" w:cstheme="majorBidi"/>
          <w:color w:val="000000" w:themeColor="text1"/>
          <w:sz w:val="20"/>
          <w:szCs w:val="20"/>
        </w:rPr>
        <w:t>Azarbaij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an</w:t>
      </w:r>
      <w:proofErr w:type="spellEnd"/>
      <w:r w:rsidR="00CE36D0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, Arran and Armenia </w:t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>and north</w:t>
      </w:r>
      <w:r w:rsidRPr="00706F91">
        <w:rPr>
          <w:rFonts w:asciiTheme="majorBidi" w:hAnsiTheme="majorBidi" w:cstheme="majorBidi"/>
          <w:color w:val="000000" w:themeColor="text1"/>
          <w:sz w:val="20"/>
          <w:szCs w:val="20"/>
        </w:rPr>
        <w:t>west frontier</w:t>
      </w:r>
      <w:r w:rsidR="00CA701C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1D9E19BC" w14:textId="4073032B" w:rsidR="001605E6" w:rsidRDefault="001605E6" w:rsidP="001605E6">
      <w:pPr>
        <w:bidi w:val="0"/>
      </w:pPr>
    </w:p>
    <w:p w14:paraId="2CD36929" w14:textId="38CB8825" w:rsidR="001605E6" w:rsidRDefault="001605E6" w:rsidP="001605E6">
      <w:pPr>
        <w:bidi w:val="0"/>
      </w:pPr>
    </w:p>
    <w:p w14:paraId="5E76E9CA" w14:textId="6BA84CC9" w:rsidR="001605E6" w:rsidRDefault="001605E6" w:rsidP="001605E6">
      <w:pPr>
        <w:bidi w:val="0"/>
      </w:pPr>
    </w:p>
    <w:p w14:paraId="2E5C5DA1" w14:textId="16368649" w:rsidR="001605E6" w:rsidRDefault="001605E6" w:rsidP="001605E6">
      <w:pPr>
        <w:bidi w:val="0"/>
      </w:pPr>
    </w:p>
    <w:p w14:paraId="6B71061D" w14:textId="21B2CD52" w:rsidR="001605E6" w:rsidRDefault="001605E6" w:rsidP="001605E6">
      <w:pPr>
        <w:bidi w:val="0"/>
      </w:pPr>
    </w:p>
    <w:p w14:paraId="46CC5F35" w14:textId="3D8B9F28" w:rsidR="001605E6" w:rsidRDefault="001605E6" w:rsidP="001605E6">
      <w:pPr>
        <w:bidi w:val="0"/>
      </w:pPr>
    </w:p>
    <w:p w14:paraId="62DDCEEE" w14:textId="2B76DF46" w:rsidR="001605E6" w:rsidRDefault="001605E6" w:rsidP="001605E6">
      <w:pPr>
        <w:bidi w:val="0"/>
      </w:pPr>
    </w:p>
    <w:p w14:paraId="4558CD71" w14:textId="3FEAC520" w:rsidR="001605E6" w:rsidRDefault="001605E6" w:rsidP="001605E6">
      <w:pPr>
        <w:bidi w:val="0"/>
      </w:pPr>
    </w:p>
    <w:p w14:paraId="57270976" w14:textId="77777777" w:rsidR="001605E6" w:rsidRDefault="001605E6" w:rsidP="001605E6">
      <w:pPr>
        <w:bidi w:val="0"/>
      </w:pPr>
    </w:p>
    <w:p w14:paraId="77973DEF" w14:textId="1F7D53F6" w:rsidR="001605E6" w:rsidRDefault="001605E6" w:rsidP="001605E6">
      <w:pPr>
        <w:bidi w:val="0"/>
      </w:pPr>
    </w:p>
    <w:p w14:paraId="4BCB6DF6" w14:textId="77777777" w:rsidR="001605E6" w:rsidRDefault="001605E6" w:rsidP="001605E6">
      <w:pPr>
        <w:bidi w:val="0"/>
      </w:pPr>
    </w:p>
    <w:p w14:paraId="6A4E8A02" w14:textId="77777777" w:rsidR="001605E6" w:rsidRDefault="001605E6" w:rsidP="001605E6">
      <w:pPr>
        <w:bidi w:val="0"/>
      </w:pPr>
    </w:p>
    <w:p w14:paraId="50E7FCFF" w14:textId="5FAD8735" w:rsidR="001605E6" w:rsidRDefault="001605E6" w:rsidP="001605E6">
      <w:pPr>
        <w:bidi w:val="0"/>
      </w:pPr>
    </w:p>
    <w:p w14:paraId="604E0537" w14:textId="77777777" w:rsidR="001605E6" w:rsidRDefault="001605E6" w:rsidP="001605E6">
      <w:pPr>
        <w:bidi w:val="0"/>
      </w:pPr>
    </w:p>
    <w:p w14:paraId="44596B6D" w14:textId="3789DE11" w:rsidR="001605E6" w:rsidRDefault="001605E6" w:rsidP="001605E6">
      <w:pPr>
        <w:bidi w:val="0"/>
        <w:rPr>
          <w:rtl/>
        </w:rPr>
      </w:pPr>
    </w:p>
    <w:sectPr w:rsidR="001605E6" w:rsidSect="007366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2CBF2" w14:textId="77777777" w:rsidR="00E85978" w:rsidRDefault="00E85978" w:rsidP="0006416B">
      <w:pPr>
        <w:spacing w:after="0" w:line="240" w:lineRule="auto"/>
      </w:pPr>
      <w:r>
        <w:separator/>
      </w:r>
    </w:p>
  </w:endnote>
  <w:endnote w:type="continuationSeparator" w:id="0">
    <w:p w14:paraId="4D270A2C" w14:textId="77777777" w:rsidR="00E85978" w:rsidRDefault="00E85978" w:rsidP="0006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15EC" w14:textId="77777777" w:rsidR="00E85978" w:rsidRDefault="00E85978" w:rsidP="0006416B">
      <w:pPr>
        <w:spacing w:after="0" w:line="240" w:lineRule="auto"/>
      </w:pPr>
      <w:r>
        <w:separator/>
      </w:r>
    </w:p>
  </w:footnote>
  <w:footnote w:type="continuationSeparator" w:id="0">
    <w:p w14:paraId="39C065B6" w14:textId="77777777" w:rsidR="00E85978" w:rsidRDefault="00E85978" w:rsidP="00064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16B"/>
    <w:rsid w:val="0003129F"/>
    <w:rsid w:val="0006416B"/>
    <w:rsid w:val="000B19A5"/>
    <w:rsid w:val="001605E6"/>
    <w:rsid w:val="004C6B2E"/>
    <w:rsid w:val="006C45FB"/>
    <w:rsid w:val="00736602"/>
    <w:rsid w:val="008A5682"/>
    <w:rsid w:val="00CA701C"/>
    <w:rsid w:val="00CE36D0"/>
    <w:rsid w:val="00DB2E61"/>
    <w:rsid w:val="00E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D9012"/>
  <w15:chartTrackingRefBased/>
  <w15:docId w15:val="{F894BEFB-BDD3-4B88-9164-E26D4AE9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16B"/>
  </w:style>
  <w:style w:type="paragraph" w:styleId="Footer">
    <w:name w:val="footer"/>
    <w:basedOn w:val="Normal"/>
    <w:link w:val="FooterChar"/>
    <w:uiPriority w:val="99"/>
    <w:unhideWhenUsed/>
    <w:rsid w:val="0006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16B"/>
  </w:style>
  <w:style w:type="paragraph" w:styleId="Caption">
    <w:name w:val="caption"/>
    <w:basedOn w:val="Normal"/>
    <w:next w:val="Normal"/>
    <w:unhideWhenUsed/>
    <w:qFormat/>
    <w:rsid w:val="001605E6"/>
    <w:pPr>
      <w:spacing w:after="200" w:line="240" w:lineRule="auto"/>
    </w:pPr>
    <w:rPr>
      <w:rFonts w:ascii="2  Nazanin" w:eastAsia="2  Nazanin" w:hAnsi="2  Nazanin" w:cs="2  Nazanin"/>
      <w:i/>
      <w:iCs/>
      <w:color w:val="44546A" w:themeColor="text2"/>
      <w:kern w:val="0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</Words>
  <Characters>279</Characters>
  <Application>Microsoft Office Word</Application>
  <DocSecurity>0</DocSecurity>
  <Lines>55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Fallah</dc:creator>
  <cp:keywords/>
  <dc:description/>
  <cp:lastModifiedBy>Reza Fallah</cp:lastModifiedBy>
  <cp:revision>6</cp:revision>
  <cp:lastPrinted>2023-12-10T17:51:00Z</cp:lastPrinted>
  <dcterms:created xsi:type="dcterms:W3CDTF">2023-10-15T19:13:00Z</dcterms:created>
  <dcterms:modified xsi:type="dcterms:W3CDTF">2023-12-10T17:51:00Z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2fa252b612773121e49dd926912e456c1b99945a08655781e33ef7bd1b2be80c</vt:lpwstr>
  </property>
</Properties>
</file>